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D11" w:rsidRPr="00A45697" w:rsidRDefault="00E65D11" w:rsidP="00E65D11">
      <w:pPr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3810000</wp:posOffset>
            </wp:positionH>
            <wp:positionV relativeFrom="paragraph">
              <wp:posOffset>285750</wp:posOffset>
            </wp:positionV>
            <wp:extent cx="2171700" cy="904875"/>
            <wp:effectExtent l="19050" t="0" r="0" b="0"/>
            <wp:wrapTight wrapText="bothSides">
              <wp:wrapPolygon edited="0">
                <wp:start x="-189" y="0"/>
                <wp:lineTo x="-189" y="21373"/>
                <wp:lineTo x="21600" y="21373"/>
                <wp:lineTo x="21600" y="0"/>
                <wp:lineTo x="-189" y="0"/>
              </wp:wrapPolygon>
            </wp:wrapTight>
            <wp:docPr id="37" name="Picture 1" descr="vodic-kroz-dipl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odic-kroz-diplome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45697">
        <w:rPr>
          <w:rFonts w:ascii="Times New Roman" w:hAnsi="Times New Roman" w:cs="Times New Roman"/>
          <w:b/>
          <w:sz w:val="20"/>
          <w:szCs w:val="20"/>
        </w:rPr>
        <w:t xml:space="preserve">ИНФО  </w:t>
      </w:r>
    </w:p>
    <w:p w:rsidR="00E65D11" w:rsidRPr="00A45697" w:rsidRDefault="00E65D11" w:rsidP="00E65D11">
      <w:pPr>
        <w:jc w:val="both"/>
        <w:rPr>
          <w:rFonts w:ascii="Times New Roman" w:hAnsi="Times New Roman" w:cs="Times New Roman"/>
          <w:sz w:val="20"/>
          <w:szCs w:val="20"/>
        </w:rPr>
      </w:pPr>
      <w:r w:rsidRPr="00A45697">
        <w:rPr>
          <w:rFonts w:ascii="Times New Roman" w:hAnsi="Times New Roman" w:cs="Times New Roman"/>
          <w:sz w:val="20"/>
          <w:szCs w:val="20"/>
        </w:rPr>
        <w:t>„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Водич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кроз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дипломе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“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је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настао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као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резултат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заједничког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рада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партнера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из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конзорцијума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Темпус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пројекта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„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Развој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каријерног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вођења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у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циљу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унапређења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високог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образовања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у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Србији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“ </w:t>
      </w:r>
      <w:hyperlink r:id="rId5" w:history="1">
        <w:r w:rsidRPr="00A45697">
          <w:rPr>
            <w:rStyle w:val="Hyperlink"/>
            <w:rFonts w:ascii="Times New Roman" w:hAnsi="Times New Roman" w:cs="Times New Roman"/>
            <w:sz w:val="20"/>
            <w:szCs w:val="20"/>
          </w:rPr>
          <w:t>www.careers.ac.rs</w:t>
        </w:r>
      </w:hyperlink>
      <w:r w:rsidRPr="00A45697">
        <w:rPr>
          <w:rFonts w:ascii="Times New Roman" w:hAnsi="Times New Roman" w:cs="Times New Roman"/>
          <w:sz w:val="20"/>
          <w:szCs w:val="20"/>
        </w:rPr>
        <w:t xml:space="preserve"> као одговор на потребе послодаваца у погледу информација о новим студијским програмима и уопште новинама које доносе реформе високог образовања у Србији.</w:t>
      </w:r>
    </w:p>
    <w:p w:rsidR="00E65D11" w:rsidRPr="00A45697" w:rsidRDefault="00E65D11" w:rsidP="00E65D11">
      <w:pPr>
        <w:jc w:val="both"/>
        <w:rPr>
          <w:rFonts w:ascii="Times New Roman" w:hAnsi="Times New Roman" w:cs="Times New Roman"/>
          <w:b/>
          <w:sz w:val="20"/>
          <w:szCs w:val="20"/>
        </w:rPr>
      </w:pPr>
      <w:proofErr w:type="spellStart"/>
      <w:proofErr w:type="gramStart"/>
      <w:r w:rsidRPr="00A45697">
        <w:rPr>
          <w:rFonts w:ascii="Times New Roman" w:hAnsi="Times New Roman" w:cs="Times New Roman"/>
          <w:b/>
          <w:sz w:val="20"/>
          <w:szCs w:val="20"/>
        </w:rPr>
        <w:t>Материјал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организован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у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садржају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ВОДИЧА КРОЗ ДИПЛОМЕ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има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за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циљ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да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допринесе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бољој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информисаности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послодаваца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о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реформисаним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студијским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програмима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на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универзитетима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у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Србији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и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њиховом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лакшем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препознавању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нових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образовних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профила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и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диплома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својих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садашњих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и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будућих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запослених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са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високом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стручном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спремом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>.</w:t>
      </w:r>
      <w:proofErr w:type="gramEnd"/>
    </w:p>
    <w:p w:rsidR="00E65D11" w:rsidRPr="00A45697" w:rsidRDefault="00E65D11" w:rsidP="00E65D11">
      <w:pPr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proofErr w:type="gramStart"/>
      <w:r w:rsidRPr="00A45697">
        <w:rPr>
          <w:rFonts w:ascii="Times New Roman" w:hAnsi="Times New Roman" w:cs="Times New Roman"/>
          <w:sz w:val="20"/>
          <w:szCs w:val="20"/>
        </w:rPr>
        <w:t>Водич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садржи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податке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за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студијске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програме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на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пет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партнерских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универзитета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у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Србији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, и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то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на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Универзитету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у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Београду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Универзитету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у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Новом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Саду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Универзитету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у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Нишу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Универзитету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у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Крагујевцу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и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Универзитету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Сингидунум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Податке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су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током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прве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половине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2014.</w:t>
      </w:r>
      <w:proofErr w:type="gram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године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прикупили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пројектни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партнери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из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реда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студената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-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представници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Студентске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конференције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Универзитета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Србије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узимајући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у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обзир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резултате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раније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спроведеног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истраживања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које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је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између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осталог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омогућило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увид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у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то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у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којој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меру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су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послодавци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упознати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са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реформом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високог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образовања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и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које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информације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им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недостају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да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би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боље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или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потпуно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разумели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и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прихватили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новине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које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она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доноси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. 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Захваљујући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представницима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Министарства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просвете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и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науке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Републике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Србије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и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Јавног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предузећа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Електромрежа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Србије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и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њиховом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учешћу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у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консултацијама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за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припрему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Водича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структура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података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у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овом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Водичу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прати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структуру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„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Водича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кроз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акредитоване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студијске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програме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на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високошколским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установама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у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Републици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Србији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“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који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издаје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Комисија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за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акредитацију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и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проверу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квалитета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Министарства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просвете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и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науке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Републике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Србије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док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се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у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детаљним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подацима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о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сваком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студијском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програму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налазе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и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подаци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о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одговарајућем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научном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пољу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и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научној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области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, у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складу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са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Правилником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о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листи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стручних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академских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и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научних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назива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који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је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донео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Национални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савет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за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високо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образовање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и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објавио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Службени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гласник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Републике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Србије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.   Израду Водича подржали су саветима и смерницама и европски партнери из пројектног конзорцијума са Универзитета у Падови, Универзитета у Свонсију и Универзитета у Шлезији. </w:t>
      </w:r>
    </w:p>
    <w:p w:rsidR="00E65D11" w:rsidRPr="00A45697" w:rsidRDefault="00E65D11" w:rsidP="00E65D11">
      <w:pPr>
        <w:jc w:val="both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Водич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кроз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дипломе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је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водич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за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послодавце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,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каријерне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саветнике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,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студенте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и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будуће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студенте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,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њихове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родитеље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и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сараднике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на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путу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по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зони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високог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образовања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у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Србији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и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Европи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Као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информативна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алатка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може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да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се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користи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у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пословима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запошљавања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,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програмирања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и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организације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праксе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и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неформалног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образовања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,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каријерног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саветовања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и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информисања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младих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у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Београду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,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Новом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Саду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,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Нишу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и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Крагујевцу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>. 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Појединцу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може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да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пружи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подршку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у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доношењу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одлука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,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сналажењу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током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студирања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и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непосредно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после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дипломирања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,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даљем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усмеравању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учења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и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личног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и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професионалног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b/>
          <w:sz w:val="20"/>
          <w:szCs w:val="20"/>
        </w:rPr>
        <w:t>развоја</w:t>
      </w:r>
      <w:proofErr w:type="spellEnd"/>
      <w:r w:rsidRPr="00A45697">
        <w:rPr>
          <w:rFonts w:ascii="Times New Roman" w:hAnsi="Times New Roman" w:cs="Times New Roman"/>
          <w:b/>
          <w:sz w:val="20"/>
          <w:szCs w:val="20"/>
        </w:rPr>
        <w:t>.</w:t>
      </w:r>
    </w:p>
    <w:p w:rsidR="00E65D11" w:rsidRPr="00A45697" w:rsidRDefault="00E65D11" w:rsidP="00E65D11">
      <w:pPr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Кликом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на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одређени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студијски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програм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може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се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Pr="00A45697">
        <w:rPr>
          <w:rFonts w:ascii="Times New Roman" w:hAnsi="Times New Roman" w:cs="Times New Roman"/>
          <w:sz w:val="20"/>
          <w:szCs w:val="20"/>
        </w:rPr>
        <w:t>приступити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детаљнијим</w:t>
      </w:r>
      <w:proofErr w:type="spellEnd"/>
      <w:proofErr w:type="gram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информацијама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о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студијским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програмима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: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од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назива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дипломе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преко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научног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поља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и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области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којој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припада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стечено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звање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броја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ЕСПБ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бодова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информација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о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садржају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студија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информација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које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ближе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одређују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квалификацију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за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коју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се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диплома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издаје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до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информација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о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професионалном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статусу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и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информација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о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намени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стеченог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звања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односно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академским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и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професионалним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могућностима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које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пружа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квалификација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>.</w:t>
      </w:r>
    </w:p>
    <w:p w:rsidR="00E65D11" w:rsidRPr="00A45697" w:rsidRDefault="00E65D11" w:rsidP="00E65D11">
      <w:pPr>
        <w:rPr>
          <w:rFonts w:ascii="Times New Roman" w:hAnsi="Times New Roman" w:cs="Times New Roman"/>
          <w:sz w:val="20"/>
          <w:szCs w:val="20"/>
        </w:rPr>
      </w:pP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Водич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(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тренутно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)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садржи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преко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r w:rsidR="003B4664">
        <w:rPr>
          <w:rFonts w:ascii="Times New Roman" w:hAnsi="Times New Roman" w:cs="Times New Roman"/>
          <w:sz w:val="20"/>
          <w:szCs w:val="20"/>
        </w:rPr>
        <w:t>700</w:t>
      </w:r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страница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које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су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доступне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на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45697">
        <w:rPr>
          <w:rFonts w:ascii="Times New Roman" w:hAnsi="Times New Roman" w:cs="Times New Roman"/>
          <w:sz w:val="20"/>
          <w:szCs w:val="20"/>
        </w:rPr>
        <w:t>адреси</w:t>
      </w:r>
      <w:proofErr w:type="spellEnd"/>
      <w:r w:rsidRPr="00A45697">
        <w:rPr>
          <w:rFonts w:ascii="Times New Roman" w:hAnsi="Times New Roman" w:cs="Times New Roman"/>
          <w:sz w:val="20"/>
          <w:szCs w:val="20"/>
        </w:rPr>
        <w:t xml:space="preserve">:  </w:t>
      </w:r>
      <w:hyperlink r:id="rId6" w:history="1">
        <w:r w:rsidRPr="00A45697">
          <w:rPr>
            <w:rStyle w:val="Hyperlink"/>
            <w:rFonts w:ascii="Times New Roman" w:hAnsi="Times New Roman" w:cs="Times New Roman"/>
            <w:sz w:val="20"/>
            <w:szCs w:val="20"/>
          </w:rPr>
          <w:t>http://www.careers.ac.rs/vodic-kroz-diplome.html</w:t>
        </w:r>
      </w:hyperlink>
      <w:r w:rsidRPr="00A45697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52EA7" w:rsidRPr="00E65D11" w:rsidRDefault="00652EA7"/>
    <w:sectPr w:rsidR="00652EA7" w:rsidRPr="00E65D11" w:rsidSect="00652E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20"/>
  <w:characterSpacingControl w:val="doNotCompress"/>
  <w:compat/>
  <w:rsids>
    <w:rsidRoot w:val="00E65D11"/>
    <w:rsid w:val="003B4664"/>
    <w:rsid w:val="00445727"/>
    <w:rsid w:val="00652EA7"/>
    <w:rsid w:val="009D4161"/>
    <w:rsid w:val="00E65D11"/>
    <w:rsid w:val="00E949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5D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65D1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areers.ac.rs/vodic-kroz-diplome.html" TargetMode="External"/><Relationship Id="rId5" Type="http://schemas.openxmlformats.org/officeDocument/2006/relationships/hyperlink" Target="http://www.careers.ac.rs" TargetMode="Externa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510</Words>
  <Characters>2913</Characters>
  <Application>Microsoft Office Word</Application>
  <DocSecurity>0</DocSecurity>
  <Lines>24</Lines>
  <Paragraphs>6</Paragraphs>
  <ScaleCrop>false</ScaleCrop>
  <Company>Grizli777</Company>
  <LinksUpToDate>false</LinksUpToDate>
  <CharactersWithSpaces>3417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2015-03-10T14:50:00Z</dcterms:created>
  <dcterms:modified xsi:type="dcterms:W3CDTF">2015-03-10T14:50:00Z</dcterms:modified>
</cp:coreProperties>
</file>